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F57A5" w14:textId="42AC6BBB" w:rsidR="003C5F5B" w:rsidRDefault="00B856A0" w:rsidP="00A42A69">
      <w:pPr>
        <w:spacing w:after="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On World Hepatitis Day, Canadians have little to celebrate</w:t>
      </w:r>
    </w:p>
    <w:p w14:paraId="192A0388" w14:textId="54DE879A" w:rsidR="00060DA4" w:rsidRPr="00A42A69" w:rsidRDefault="00060DA4" w:rsidP="00A42A69">
      <w:pPr>
        <w:spacing w:after="0"/>
        <w:rPr>
          <w:i/>
          <w:sz w:val="24"/>
        </w:rPr>
      </w:pPr>
      <w:r>
        <w:rPr>
          <w:b/>
          <w:i/>
          <w:sz w:val="24"/>
        </w:rPr>
        <w:t>Advocates looking to Government of Canada for leadership on this critical issue</w:t>
      </w:r>
    </w:p>
    <w:p w14:paraId="5EEDBA7B" w14:textId="77777777" w:rsidR="008D493A" w:rsidRDefault="008D493A" w:rsidP="008D493A">
      <w:pPr>
        <w:spacing w:after="0"/>
        <w:rPr>
          <w:sz w:val="21"/>
          <w:szCs w:val="21"/>
        </w:rPr>
      </w:pPr>
    </w:p>
    <w:p w14:paraId="090D569A" w14:textId="7FD50BBA" w:rsidR="00DC7413" w:rsidRDefault="007B2761" w:rsidP="00DC7413">
      <w:pPr>
        <w:rPr>
          <w:sz w:val="21"/>
          <w:szCs w:val="21"/>
        </w:rPr>
      </w:pPr>
      <w:r>
        <w:rPr>
          <w:sz w:val="21"/>
          <w:szCs w:val="21"/>
        </w:rPr>
        <w:t>July 28</w:t>
      </w:r>
      <w:r w:rsidRPr="007B2761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mark</w:t>
      </w:r>
      <w:r w:rsidR="006C27BF">
        <w:rPr>
          <w:sz w:val="21"/>
          <w:szCs w:val="21"/>
        </w:rPr>
        <w:t>s</w:t>
      </w:r>
      <w:r>
        <w:rPr>
          <w:sz w:val="21"/>
          <w:szCs w:val="21"/>
        </w:rPr>
        <w:t xml:space="preserve"> World Hepatitis Day</w:t>
      </w:r>
      <w:r w:rsidR="006C27BF">
        <w:rPr>
          <w:sz w:val="21"/>
          <w:szCs w:val="21"/>
        </w:rPr>
        <w:t xml:space="preserve"> but, unfortunately, the celebrations have yet to begin in Canada</w:t>
      </w:r>
      <w:r>
        <w:rPr>
          <w:sz w:val="21"/>
          <w:szCs w:val="21"/>
        </w:rPr>
        <w:t xml:space="preserve">. </w:t>
      </w:r>
      <w:r w:rsidR="006C27BF">
        <w:rPr>
          <w:sz w:val="21"/>
          <w:szCs w:val="21"/>
        </w:rPr>
        <w:t>This time l</w:t>
      </w:r>
      <w:r>
        <w:rPr>
          <w:sz w:val="21"/>
          <w:szCs w:val="21"/>
        </w:rPr>
        <w:t xml:space="preserve">ast year, hepatitis C advocates were </w:t>
      </w:r>
      <w:r w:rsidR="00A26DD7">
        <w:rPr>
          <w:sz w:val="21"/>
          <w:szCs w:val="21"/>
        </w:rPr>
        <w:t xml:space="preserve">optimistic as </w:t>
      </w:r>
      <w:r>
        <w:rPr>
          <w:sz w:val="21"/>
          <w:szCs w:val="21"/>
        </w:rPr>
        <w:t xml:space="preserve">Canada’s new Health Minister </w:t>
      </w:r>
      <w:r w:rsidR="006C27BF">
        <w:rPr>
          <w:sz w:val="21"/>
          <w:szCs w:val="21"/>
        </w:rPr>
        <w:t xml:space="preserve">Dr. </w:t>
      </w:r>
      <w:r>
        <w:rPr>
          <w:sz w:val="21"/>
          <w:szCs w:val="21"/>
        </w:rPr>
        <w:t>Jane Philpott sign</w:t>
      </w:r>
      <w:r w:rsidR="006C27BF">
        <w:rPr>
          <w:sz w:val="21"/>
          <w:szCs w:val="21"/>
        </w:rPr>
        <w:t>ed</w:t>
      </w:r>
      <w:r>
        <w:rPr>
          <w:sz w:val="21"/>
          <w:szCs w:val="21"/>
        </w:rPr>
        <w:t xml:space="preserve"> onto </w:t>
      </w:r>
      <w:r w:rsidR="00591920" w:rsidRPr="003B2F66">
        <w:rPr>
          <w:sz w:val="21"/>
          <w:szCs w:val="21"/>
        </w:rPr>
        <w:t>the World Health Organization (WHO)’s first ever Global Viral Hepatitis Strategy, with the goal of eliminating viral hepatitis as a public health threat</w:t>
      </w:r>
      <w:r w:rsidR="00DC7413">
        <w:rPr>
          <w:sz w:val="21"/>
          <w:szCs w:val="21"/>
        </w:rPr>
        <w:t xml:space="preserve"> in Canada</w:t>
      </w:r>
      <w:r w:rsidR="00591920" w:rsidRPr="003B2F66">
        <w:rPr>
          <w:sz w:val="21"/>
          <w:szCs w:val="21"/>
        </w:rPr>
        <w:t xml:space="preserve"> by 2030. </w:t>
      </w:r>
      <w:r w:rsidR="006C27BF">
        <w:rPr>
          <w:sz w:val="21"/>
          <w:szCs w:val="21"/>
        </w:rPr>
        <w:t xml:space="preserve"> </w:t>
      </w:r>
    </w:p>
    <w:p w14:paraId="1A5FFFE7" w14:textId="66F7FE4C" w:rsidR="007B2761" w:rsidRDefault="00C5148C" w:rsidP="00591920">
      <w:pPr>
        <w:rPr>
          <w:sz w:val="21"/>
          <w:szCs w:val="21"/>
        </w:rPr>
      </w:pPr>
      <w:r>
        <w:rPr>
          <w:sz w:val="21"/>
          <w:szCs w:val="21"/>
        </w:rPr>
        <w:t>“</w:t>
      </w:r>
      <w:r w:rsidR="006C27BF">
        <w:rPr>
          <w:sz w:val="21"/>
          <w:szCs w:val="21"/>
        </w:rPr>
        <w:t>One year ago, i</w:t>
      </w:r>
      <w:r w:rsidR="007B2761">
        <w:rPr>
          <w:sz w:val="21"/>
          <w:szCs w:val="21"/>
        </w:rPr>
        <w:t xml:space="preserve">t </w:t>
      </w:r>
      <w:r w:rsidR="006C27BF">
        <w:rPr>
          <w:sz w:val="21"/>
          <w:szCs w:val="21"/>
        </w:rPr>
        <w:t xml:space="preserve">truly </w:t>
      </w:r>
      <w:r w:rsidR="007B2761">
        <w:rPr>
          <w:sz w:val="21"/>
          <w:szCs w:val="21"/>
        </w:rPr>
        <w:t xml:space="preserve">looked like our government was </w:t>
      </w:r>
      <w:r w:rsidR="00583274">
        <w:rPr>
          <w:sz w:val="21"/>
          <w:szCs w:val="21"/>
        </w:rPr>
        <w:t xml:space="preserve">finally </w:t>
      </w:r>
      <w:r w:rsidR="006C27BF">
        <w:rPr>
          <w:sz w:val="21"/>
          <w:szCs w:val="21"/>
        </w:rPr>
        <w:t xml:space="preserve">going to address </w:t>
      </w:r>
      <w:r w:rsidR="00DC7413">
        <w:rPr>
          <w:sz w:val="21"/>
          <w:szCs w:val="21"/>
        </w:rPr>
        <w:t xml:space="preserve">viral hepatitis as a </w:t>
      </w:r>
      <w:r w:rsidR="007B2761">
        <w:rPr>
          <w:sz w:val="21"/>
          <w:szCs w:val="21"/>
        </w:rPr>
        <w:t>public health threat</w:t>
      </w:r>
      <w:r>
        <w:rPr>
          <w:sz w:val="21"/>
          <w:szCs w:val="21"/>
        </w:rPr>
        <w:t>,” comments Patricia Bacon, Chair of Action Hepatitis Canada</w:t>
      </w:r>
      <w:r w:rsidR="006C27BF">
        <w:rPr>
          <w:sz w:val="21"/>
          <w:szCs w:val="21"/>
        </w:rPr>
        <w:t xml:space="preserve">. </w:t>
      </w:r>
      <w:r>
        <w:rPr>
          <w:sz w:val="21"/>
          <w:szCs w:val="21"/>
        </w:rPr>
        <w:t>“</w:t>
      </w:r>
      <w:r w:rsidR="006C27BF">
        <w:rPr>
          <w:sz w:val="21"/>
          <w:szCs w:val="21"/>
        </w:rPr>
        <w:t>But today, i</w:t>
      </w:r>
      <w:r w:rsidR="00DC7413">
        <w:rPr>
          <w:sz w:val="21"/>
          <w:szCs w:val="21"/>
        </w:rPr>
        <w:t xml:space="preserve">t’s disappointing to see that </w:t>
      </w:r>
      <w:r>
        <w:rPr>
          <w:sz w:val="21"/>
          <w:szCs w:val="21"/>
        </w:rPr>
        <w:t xml:space="preserve">not much has </w:t>
      </w:r>
      <w:r w:rsidR="00A42A69">
        <w:rPr>
          <w:sz w:val="21"/>
          <w:szCs w:val="21"/>
        </w:rPr>
        <w:t>happened</w:t>
      </w:r>
      <w:r>
        <w:rPr>
          <w:sz w:val="21"/>
          <w:szCs w:val="21"/>
        </w:rPr>
        <w:t xml:space="preserve">.” </w:t>
      </w:r>
    </w:p>
    <w:p w14:paraId="203BDBC4" w14:textId="3CE73A60" w:rsidR="006C27BF" w:rsidRDefault="006C27BF" w:rsidP="00591920">
      <w:pPr>
        <w:rPr>
          <w:sz w:val="21"/>
          <w:szCs w:val="21"/>
        </w:rPr>
      </w:pPr>
      <w:r w:rsidRPr="003B2F66">
        <w:rPr>
          <w:sz w:val="21"/>
          <w:szCs w:val="21"/>
        </w:rPr>
        <w:t>The WHO strategy</w:t>
      </w:r>
      <w:r>
        <w:rPr>
          <w:sz w:val="21"/>
          <w:szCs w:val="21"/>
        </w:rPr>
        <w:t xml:space="preserve"> to which Canada signed on</w:t>
      </w:r>
      <w:r w:rsidRPr="003B2F66">
        <w:rPr>
          <w:sz w:val="21"/>
          <w:szCs w:val="21"/>
        </w:rPr>
        <w:t xml:space="preserve"> includes specific </w:t>
      </w:r>
      <w:r>
        <w:rPr>
          <w:sz w:val="21"/>
          <w:szCs w:val="21"/>
        </w:rPr>
        <w:t xml:space="preserve">hepatitis </w:t>
      </w:r>
      <w:r w:rsidRPr="003B2F66">
        <w:rPr>
          <w:sz w:val="21"/>
          <w:szCs w:val="21"/>
        </w:rPr>
        <w:t>reduction targets, and all countries were asked to develop a National Action Plan to meet these targets.</w:t>
      </w:r>
      <w:r>
        <w:rPr>
          <w:sz w:val="21"/>
          <w:szCs w:val="21"/>
        </w:rPr>
        <w:t xml:space="preserve"> Today, </w:t>
      </w:r>
      <w:r w:rsidR="00591920" w:rsidRPr="003B2F66">
        <w:rPr>
          <w:sz w:val="21"/>
          <w:szCs w:val="21"/>
        </w:rPr>
        <w:t>Cana</w:t>
      </w:r>
      <w:r w:rsidR="00397EFF" w:rsidRPr="003B2F66">
        <w:rPr>
          <w:sz w:val="21"/>
          <w:szCs w:val="21"/>
        </w:rPr>
        <w:t xml:space="preserve">da </w:t>
      </w:r>
      <w:r w:rsidR="00DC7413">
        <w:rPr>
          <w:sz w:val="21"/>
          <w:szCs w:val="21"/>
        </w:rPr>
        <w:t xml:space="preserve">still </w:t>
      </w:r>
      <w:r w:rsidR="00397EFF" w:rsidRPr="003B2F66">
        <w:rPr>
          <w:sz w:val="21"/>
          <w:szCs w:val="21"/>
        </w:rPr>
        <w:t xml:space="preserve">has no </w:t>
      </w:r>
      <w:r w:rsidR="00F713FD" w:rsidRPr="003B2F66">
        <w:rPr>
          <w:sz w:val="21"/>
          <w:szCs w:val="21"/>
        </w:rPr>
        <w:t>National Action P</w:t>
      </w:r>
      <w:r w:rsidR="00397EFF" w:rsidRPr="003B2F66">
        <w:rPr>
          <w:sz w:val="21"/>
          <w:szCs w:val="21"/>
        </w:rPr>
        <w:t xml:space="preserve">lan in place, leaving </w:t>
      </w:r>
      <w:r w:rsidR="00C5148C">
        <w:rPr>
          <w:sz w:val="21"/>
          <w:szCs w:val="21"/>
        </w:rPr>
        <w:t>many</w:t>
      </w:r>
      <w:r w:rsidR="00397EFF" w:rsidRPr="003B2F6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advocates </w:t>
      </w:r>
      <w:r w:rsidR="001E3D84">
        <w:rPr>
          <w:sz w:val="21"/>
          <w:szCs w:val="21"/>
        </w:rPr>
        <w:t>questioning the government’s</w:t>
      </w:r>
      <w:r>
        <w:rPr>
          <w:sz w:val="21"/>
          <w:szCs w:val="21"/>
        </w:rPr>
        <w:t xml:space="preserve"> </w:t>
      </w:r>
      <w:r w:rsidR="00397EFF" w:rsidRPr="003B2F66">
        <w:rPr>
          <w:sz w:val="21"/>
          <w:szCs w:val="21"/>
        </w:rPr>
        <w:t>commitment</w:t>
      </w:r>
      <w:r w:rsidR="00F713FD" w:rsidRPr="003B2F66">
        <w:rPr>
          <w:sz w:val="21"/>
          <w:szCs w:val="21"/>
        </w:rPr>
        <w:t xml:space="preserve">. </w:t>
      </w:r>
      <w:r w:rsidR="00C5148C">
        <w:rPr>
          <w:sz w:val="21"/>
          <w:szCs w:val="21"/>
        </w:rPr>
        <w:t xml:space="preserve">Experts agree that a good strategy </w:t>
      </w:r>
      <w:r w:rsidR="00DC7413">
        <w:rPr>
          <w:sz w:val="21"/>
          <w:szCs w:val="21"/>
        </w:rPr>
        <w:t xml:space="preserve">should </w:t>
      </w:r>
      <w:r w:rsidR="00C5148C">
        <w:rPr>
          <w:sz w:val="21"/>
          <w:szCs w:val="21"/>
        </w:rPr>
        <w:t>include national targets with well-defined indicators, and population-specific strategies that will help close some of the gaps in hepatitis C care</w:t>
      </w:r>
      <w:r w:rsidR="001354AC">
        <w:rPr>
          <w:sz w:val="21"/>
          <w:szCs w:val="21"/>
        </w:rPr>
        <w:t>, which remains a huge burden on Canada and our health care system</w:t>
      </w:r>
      <w:r w:rsidR="00C5148C">
        <w:rPr>
          <w:sz w:val="21"/>
          <w:szCs w:val="21"/>
        </w:rPr>
        <w:t xml:space="preserve">. </w:t>
      </w:r>
    </w:p>
    <w:p w14:paraId="5B87AEB2" w14:textId="18C670EF" w:rsidR="00C5148C" w:rsidRDefault="00C5148C" w:rsidP="00591920">
      <w:pPr>
        <w:rPr>
          <w:sz w:val="21"/>
          <w:szCs w:val="21"/>
        </w:rPr>
      </w:pPr>
      <w:r>
        <w:rPr>
          <w:sz w:val="21"/>
          <w:szCs w:val="21"/>
        </w:rPr>
        <w:t xml:space="preserve">“Currently we have a treatment that can cure hepatitis C, but </w:t>
      </w:r>
      <w:r w:rsidR="006C27BF">
        <w:rPr>
          <w:sz w:val="21"/>
          <w:szCs w:val="21"/>
        </w:rPr>
        <w:t xml:space="preserve">more than </w:t>
      </w:r>
      <w:r>
        <w:rPr>
          <w:sz w:val="21"/>
          <w:szCs w:val="21"/>
        </w:rPr>
        <w:t xml:space="preserve">half of Canadians who have hepatitis C do not realize they are infected. A </w:t>
      </w:r>
      <w:r w:rsidR="00D97D1F">
        <w:rPr>
          <w:sz w:val="21"/>
          <w:szCs w:val="21"/>
        </w:rPr>
        <w:t>National Action Plan</w:t>
      </w:r>
      <w:r>
        <w:rPr>
          <w:sz w:val="21"/>
          <w:szCs w:val="21"/>
        </w:rPr>
        <w:t xml:space="preserve"> </w:t>
      </w:r>
      <w:r w:rsidR="00DC7413">
        <w:rPr>
          <w:sz w:val="21"/>
          <w:szCs w:val="21"/>
        </w:rPr>
        <w:t xml:space="preserve">could </w:t>
      </w:r>
      <w:r>
        <w:rPr>
          <w:sz w:val="21"/>
          <w:szCs w:val="21"/>
        </w:rPr>
        <w:t>be targeting those populations we know are at higher risk,” continues Bacon.</w:t>
      </w:r>
    </w:p>
    <w:p w14:paraId="38930F1B" w14:textId="4E7F7578" w:rsidR="00C5148C" w:rsidRDefault="00C5148C" w:rsidP="00591920">
      <w:pPr>
        <w:rPr>
          <w:sz w:val="21"/>
          <w:szCs w:val="21"/>
        </w:rPr>
      </w:pPr>
      <w:r>
        <w:rPr>
          <w:sz w:val="21"/>
          <w:szCs w:val="21"/>
        </w:rPr>
        <w:t xml:space="preserve">One of the </w:t>
      </w:r>
      <w:r w:rsidR="00DC7413">
        <w:rPr>
          <w:sz w:val="21"/>
          <w:szCs w:val="21"/>
        </w:rPr>
        <w:t>groups</w:t>
      </w:r>
      <w:r>
        <w:rPr>
          <w:sz w:val="21"/>
          <w:szCs w:val="21"/>
        </w:rPr>
        <w:t xml:space="preserve"> at highest risk </w:t>
      </w:r>
      <w:r w:rsidR="006C27BF">
        <w:rPr>
          <w:sz w:val="21"/>
          <w:szCs w:val="21"/>
        </w:rPr>
        <w:t xml:space="preserve">is </w:t>
      </w:r>
      <w:r>
        <w:rPr>
          <w:sz w:val="21"/>
          <w:szCs w:val="21"/>
        </w:rPr>
        <w:t xml:space="preserve">those born </w:t>
      </w:r>
      <w:proofErr w:type="gramStart"/>
      <w:r>
        <w:rPr>
          <w:sz w:val="21"/>
          <w:szCs w:val="21"/>
        </w:rPr>
        <w:t>between 1945-1975</w:t>
      </w:r>
      <w:proofErr w:type="gramEnd"/>
      <w:r w:rsidR="006C27BF">
        <w:rPr>
          <w:sz w:val="21"/>
          <w:szCs w:val="21"/>
        </w:rPr>
        <w:t>;</w:t>
      </w:r>
      <w:r>
        <w:rPr>
          <w:sz w:val="21"/>
          <w:szCs w:val="21"/>
        </w:rPr>
        <w:t xml:space="preserve"> evidence shows that 75% of </w:t>
      </w:r>
      <w:r w:rsidR="00DC7413">
        <w:rPr>
          <w:sz w:val="21"/>
          <w:szCs w:val="21"/>
        </w:rPr>
        <w:t>Canadians</w:t>
      </w:r>
      <w:r>
        <w:rPr>
          <w:sz w:val="21"/>
          <w:szCs w:val="21"/>
        </w:rPr>
        <w:t xml:space="preserve"> with hepatitis C </w:t>
      </w:r>
      <w:r w:rsidR="006C27BF">
        <w:rPr>
          <w:sz w:val="21"/>
          <w:szCs w:val="21"/>
        </w:rPr>
        <w:t>fall within</w:t>
      </w:r>
      <w:r>
        <w:rPr>
          <w:sz w:val="21"/>
          <w:szCs w:val="21"/>
        </w:rPr>
        <w:t xml:space="preserve"> this age cohort. But with no </w:t>
      </w:r>
      <w:r w:rsidR="006C27BF">
        <w:rPr>
          <w:sz w:val="21"/>
          <w:szCs w:val="21"/>
        </w:rPr>
        <w:t xml:space="preserve">National </w:t>
      </w:r>
      <w:r>
        <w:rPr>
          <w:sz w:val="21"/>
          <w:szCs w:val="21"/>
        </w:rPr>
        <w:t xml:space="preserve">Action Plan, </w:t>
      </w:r>
      <w:r w:rsidR="00BB4DE7">
        <w:rPr>
          <w:sz w:val="21"/>
          <w:szCs w:val="21"/>
        </w:rPr>
        <w:t>there is</w:t>
      </w:r>
      <w:r>
        <w:rPr>
          <w:sz w:val="21"/>
          <w:szCs w:val="21"/>
        </w:rPr>
        <w:t xml:space="preserve"> no evidence-based testing plan </w:t>
      </w:r>
      <w:r w:rsidR="00D97D1F">
        <w:rPr>
          <w:sz w:val="21"/>
          <w:szCs w:val="21"/>
        </w:rPr>
        <w:t>and</w:t>
      </w:r>
      <w:r>
        <w:rPr>
          <w:sz w:val="21"/>
          <w:szCs w:val="21"/>
        </w:rPr>
        <w:t xml:space="preserve"> </w:t>
      </w:r>
      <w:r w:rsidR="00DC7413">
        <w:rPr>
          <w:sz w:val="21"/>
          <w:szCs w:val="21"/>
        </w:rPr>
        <w:t xml:space="preserve">many of these </w:t>
      </w:r>
      <w:r>
        <w:rPr>
          <w:sz w:val="21"/>
          <w:szCs w:val="21"/>
        </w:rPr>
        <w:t xml:space="preserve">individuals </w:t>
      </w:r>
      <w:r w:rsidR="006C27BF">
        <w:rPr>
          <w:sz w:val="21"/>
          <w:szCs w:val="21"/>
        </w:rPr>
        <w:t xml:space="preserve">remain </w:t>
      </w:r>
      <w:r>
        <w:rPr>
          <w:sz w:val="21"/>
          <w:szCs w:val="21"/>
        </w:rPr>
        <w:t xml:space="preserve">undiagnosed. </w:t>
      </w:r>
    </w:p>
    <w:p w14:paraId="5E68D063" w14:textId="4AD864AE" w:rsidR="00397EFF" w:rsidRPr="003B2F66" w:rsidRDefault="00F713FD" w:rsidP="00591920">
      <w:pPr>
        <w:rPr>
          <w:sz w:val="21"/>
          <w:szCs w:val="21"/>
        </w:rPr>
      </w:pPr>
      <w:r w:rsidRPr="003B2F66">
        <w:rPr>
          <w:sz w:val="21"/>
          <w:szCs w:val="21"/>
        </w:rPr>
        <w:t xml:space="preserve">“I was diagnosed by a fluke, after feeling sick for </w:t>
      </w:r>
      <w:r w:rsidR="008D493A">
        <w:rPr>
          <w:sz w:val="21"/>
          <w:szCs w:val="21"/>
        </w:rPr>
        <w:t>years</w:t>
      </w:r>
      <w:r w:rsidRPr="003B2F66">
        <w:rPr>
          <w:sz w:val="21"/>
          <w:szCs w:val="21"/>
        </w:rPr>
        <w:t xml:space="preserve"> and searching for answers,” remarks Daryl Luster, </w:t>
      </w:r>
      <w:r w:rsidR="00BB4DE7">
        <w:rPr>
          <w:sz w:val="21"/>
          <w:szCs w:val="21"/>
        </w:rPr>
        <w:t>Vice-Chair</w:t>
      </w:r>
      <w:r w:rsidRPr="003B2F66">
        <w:rPr>
          <w:sz w:val="21"/>
          <w:szCs w:val="21"/>
        </w:rPr>
        <w:t xml:space="preserve"> of Action Hepatitis Canada and a hepatitis C survivor. “We have all this evidence showing </w:t>
      </w:r>
      <w:r w:rsidR="006C27BF">
        <w:rPr>
          <w:sz w:val="21"/>
          <w:szCs w:val="21"/>
        </w:rPr>
        <w:t>people my age are at high risk, and w</w:t>
      </w:r>
      <w:r w:rsidRPr="003B2F66">
        <w:rPr>
          <w:sz w:val="21"/>
          <w:szCs w:val="21"/>
        </w:rPr>
        <w:t xml:space="preserve">e have been asking for years for the government to recommend a one-time test for </w:t>
      </w:r>
      <w:r w:rsidR="001354AC">
        <w:rPr>
          <w:sz w:val="21"/>
          <w:szCs w:val="21"/>
        </w:rPr>
        <w:t>people within my</w:t>
      </w:r>
      <w:r w:rsidR="001354AC" w:rsidRPr="003B2F66">
        <w:rPr>
          <w:sz w:val="21"/>
          <w:szCs w:val="21"/>
        </w:rPr>
        <w:t xml:space="preserve"> </w:t>
      </w:r>
      <w:r w:rsidRPr="003B2F66">
        <w:rPr>
          <w:sz w:val="21"/>
          <w:szCs w:val="21"/>
        </w:rPr>
        <w:t xml:space="preserve">age </w:t>
      </w:r>
      <w:r w:rsidR="00A26DD7">
        <w:rPr>
          <w:sz w:val="21"/>
          <w:szCs w:val="21"/>
        </w:rPr>
        <w:t>group</w:t>
      </w:r>
      <w:r w:rsidRPr="003B2F66">
        <w:rPr>
          <w:sz w:val="21"/>
          <w:szCs w:val="21"/>
        </w:rPr>
        <w:t xml:space="preserve">, but </w:t>
      </w:r>
      <w:r w:rsidR="001354AC">
        <w:rPr>
          <w:sz w:val="21"/>
          <w:szCs w:val="21"/>
        </w:rPr>
        <w:t>so far, nothing has happened</w:t>
      </w:r>
      <w:r w:rsidRPr="003B2F66">
        <w:rPr>
          <w:sz w:val="21"/>
          <w:szCs w:val="21"/>
        </w:rPr>
        <w:t>.</w:t>
      </w:r>
      <w:r w:rsidR="001354AC">
        <w:rPr>
          <w:sz w:val="21"/>
          <w:szCs w:val="21"/>
        </w:rPr>
        <w:t xml:space="preserve"> We are being left behind.</w:t>
      </w:r>
      <w:r w:rsidRPr="003B2F66">
        <w:rPr>
          <w:sz w:val="21"/>
          <w:szCs w:val="21"/>
        </w:rPr>
        <w:t>”</w:t>
      </w:r>
    </w:p>
    <w:p w14:paraId="1AD2EE67" w14:textId="271B6535" w:rsidR="00BB4DE7" w:rsidRDefault="001354AC" w:rsidP="00591920">
      <w:pPr>
        <w:rPr>
          <w:sz w:val="21"/>
          <w:szCs w:val="21"/>
        </w:rPr>
      </w:pPr>
      <w:r>
        <w:rPr>
          <w:sz w:val="21"/>
          <w:szCs w:val="21"/>
        </w:rPr>
        <w:t>Advocates are left</w:t>
      </w:r>
      <w:r w:rsidR="00BB4DE7">
        <w:rPr>
          <w:sz w:val="21"/>
          <w:szCs w:val="21"/>
        </w:rPr>
        <w:t xml:space="preserve"> wondering why Canada would make </w:t>
      </w:r>
      <w:r w:rsidR="00FF7FEB">
        <w:rPr>
          <w:sz w:val="21"/>
          <w:szCs w:val="21"/>
        </w:rPr>
        <w:t>an</w:t>
      </w:r>
      <w:r w:rsidR="00BB4DE7">
        <w:rPr>
          <w:sz w:val="21"/>
          <w:szCs w:val="21"/>
        </w:rPr>
        <w:t xml:space="preserve"> international health commitment</w:t>
      </w:r>
      <w:r>
        <w:rPr>
          <w:sz w:val="21"/>
          <w:szCs w:val="21"/>
        </w:rPr>
        <w:t xml:space="preserve"> to work to </w:t>
      </w:r>
      <w:r w:rsidR="00BB4DE7">
        <w:rPr>
          <w:sz w:val="21"/>
          <w:szCs w:val="21"/>
        </w:rPr>
        <w:t xml:space="preserve">eliminate hepatitis C by 2030, and then not follow through with a </w:t>
      </w:r>
      <w:r w:rsidR="003B0B89">
        <w:rPr>
          <w:sz w:val="21"/>
          <w:szCs w:val="21"/>
        </w:rPr>
        <w:t>plan.</w:t>
      </w:r>
      <w:r>
        <w:rPr>
          <w:sz w:val="21"/>
          <w:szCs w:val="21"/>
        </w:rPr>
        <w:t xml:space="preserve"> Still today</w:t>
      </w:r>
      <w:r w:rsidR="00BB4DE7">
        <w:rPr>
          <w:sz w:val="21"/>
          <w:szCs w:val="21"/>
        </w:rPr>
        <w:t xml:space="preserve"> </w:t>
      </w:r>
      <w:r>
        <w:rPr>
          <w:sz w:val="21"/>
          <w:szCs w:val="21"/>
        </w:rPr>
        <w:t>Canada has</w:t>
      </w:r>
      <w:r w:rsidR="00BB4DE7">
        <w:rPr>
          <w:sz w:val="21"/>
          <w:szCs w:val="21"/>
        </w:rPr>
        <w:t xml:space="preserve"> no plan to </w:t>
      </w:r>
      <w:r w:rsidR="00DC7413">
        <w:rPr>
          <w:sz w:val="21"/>
          <w:szCs w:val="21"/>
        </w:rPr>
        <w:t xml:space="preserve">effectively identify and diagnose all Canadians with </w:t>
      </w:r>
      <w:r w:rsidR="00C4080C">
        <w:rPr>
          <w:sz w:val="21"/>
          <w:szCs w:val="21"/>
        </w:rPr>
        <w:t>h</w:t>
      </w:r>
      <w:r w:rsidR="00DC7413">
        <w:rPr>
          <w:sz w:val="21"/>
          <w:szCs w:val="21"/>
        </w:rPr>
        <w:t xml:space="preserve">epatitis C, no coherent plan for ensuring all Canadians receive timely treatment, and no plan for ensuring people aren’t lost to care. </w:t>
      </w:r>
    </w:p>
    <w:p w14:paraId="42F58929" w14:textId="6A9B3283" w:rsidR="00591920" w:rsidRPr="003B2F66" w:rsidRDefault="000945BB" w:rsidP="00591920">
      <w:pPr>
        <w:rPr>
          <w:sz w:val="21"/>
          <w:szCs w:val="21"/>
        </w:rPr>
      </w:pPr>
      <w:r w:rsidRPr="003B2F66">
        <w:rPr>
          <w:sz w:val="21"/>
          <w:szCs w:val="21"/>
        </w:rPr>
        <w:t>A</w:t>
      </w:r>
      <w:r w:rsidR="003B2F66">
        <w:rPr>
          <w:sz w:val="21"/>
          <w:szCs w:val="21"/>
        </w:rPr>
        <w:t>ction Hepatitis Canada</w:t>
      </w:r>
      <w:r w:rsidRPr="003B2F66">
        <w:rPr>
          <w:sz w:val="21"/>
          <w:szCs w:val="21"/>
        </w:rPr>
        <w:t xml:space="preserve">, along with </w:t>
      </w:r>
      <w:r w:rsidR="001354AC">
        <w:rPr>
          <w:sz w:val="21"/>
          <w:szCs w:val="21"/>
        </w:rPr>
        <w:t xml:space="preserve">its </w:t>
      </w:r>
      <w:r w:rsidRPr="003B2F66">
        <w:rPr>
          <w:sz w:val="21"/>
          <w:szCs w:val="21"/>
        </w:rPr>
        <w:t xml:space="preserve">many allies, are calling on the </w:t>
      </w:r>
      <w:r w:rsidR="001354AC">
        <w:rPr>
          <w:sz w:val="21"/>
          <w:szCs w:val="21"/>
        </w:rPr>
        <w:t xml:space="preserve">federal </w:t>
      </w:r>
      <w:r w:rsidR="00BB4DE7">
        <w:rPr>
          <w:sz w:val="21"/>
          <w:szCs w:val="21"/>
        </w:rPr>
        <w:t>Health Minister</w:t>
      </w:r>
      <w:r w:rsidR="001354AC">
        <w:rPr>
          <w:sz w:val="21"/>
          <w:szCs w:val="21"/>
        </w:rPr>
        <w:t xml:space="preserve"> and Canadian Parliamentarians </w:t>
      </w:r>
      <w:r w:rsidRPr="003B2F66">
        <w:rPr>
          <w:sz w:val="21"/>
          <w:szCs w:val="21"/>
        </w:rPr>
        <w:t xml:space="preserve"> to </w:t>
      </w:r>
      <w:r w:rsidR="00BB4DE7">
        <w:rPr>
          <w:sz w:val="21"/>
          <w:szCs w:val="21"/>
        </w:rPr>
        <w:t>follow through on the commitment made</w:t>
      </w:r>
      <w:r w:rsidR="001354AC">
        <w:rPr>
          <w:sz w:val="21"/>
          <w:szCs w:val="21"/>
        </w:rPr>
        <w:t xml:space="preserve"> one</w:t>
      </w:r>
      <w:r w:rsidR="00BB4DE7">
        <w:rPr>
          <w:sz w:val="21"/>
          <w:szCs w:val="21"/>
        </w:rPr>
        <w:t xml:space="preserve"> year ago, and </w:t>
      </w:r>
      <w:r w:rsidRPr="003B2F66">
        <w:rPr>
          <w:sz w:val="21"/>
          <w:szCs w:val="21"/>
        </w:rPr>
        <w:t>put in place a</w:t>
      </w:r>
      <w:r w:rsidR="00BB4DE7">
        <w:rPr>
          <w:sz w:val="21"/>
          <w:szCs w:val="21"/>
        </w:rPr>
        <w:t xml:space="preserve"> National Action Plan</w:t>
      </w:r>
      <w:r w:rsidRPr="003B2F66">
        <w:rPr>
          <w:sz w:val="21"/>
          <w:szCs w:val="21"/>
        </w:rPr>
        <w:t xml:space="preserve"> that will provide guidance and </w:t>
      </w:r>
      <w:r w:rsidR="00FF7FEB">
        <w:rPr>
          <w:sz w:val="21"/>
          <w:szCs w:val="21"/>
        </w:rPr>
        <w:t xml:space="preserve">set targets for </w:t>
      </w:r>
      <w:r w:rsidRPr="003B2F66">
        <w:rPr>
          <w:sz w:val="21"/>
          <w:szCs w:val="21"/>
        </w:rPr>
        <w:t xml:space="preserve"> </w:t>
      </w:r>
      <w:r w:rsidR="00D97D1F">
        <w:rPr>
          <w:sz w:val="21"/>
          <w:szCs w:val="21"/>
        </w:rPr>
        <w:t xml:space="preserve">hepatitis C </w:t>
      </w:r>
      <w:r w:rsidRPr="003B2F66">
        <w:rPr>
          <w:sz w:val="21"/>
          <w:szCs w:val="21"/>
        </w:rPr>
        <w:t xml:space="preserve">prevention, </w:t>
      </w:r>
      <w:r w:rsidR="003B0B89">
        <w:rPr>
          <w:sz w:val="21"/>
          <w:szCs w:val="21"/>
        </w:rPr>
        <w:t xml:space="preserve">diagnosis </w:t>
      </w:r>
      <w:r w:rsidRPr="003B2F66">
        <w:rPr>
          <w:sz w:val="21"/>
          <w:szCs w:val="21"/>
        </w:rPr>
        <w:t>and treatment acr</w:t>
      </w:r>
      <w:r w:rsidR="00BB4DE7">
        <w:rPr>
          <w:sz w:val="21"/>
          <w:szCs w:val="21"/>
        </w:rPr>
        <w:t>oss the provinces and territories</w:t>
      </w:r>
      <w:r w:rsidRPr="003B2F66">
        <w:rPr>
          <w:sz w:val="21"/>
          <w:szCs w:val="21"/>
        </w:rPr>
        <w:t xml:space="preserve">. </w:t>
      </w:r>
      <w:r w:rsidR="001354AC">
        <w:rPr>
          <w:sz w:val="21"/>
          <w:szCs w:val="21"/>
        </w:rPr>
        <w:t xml:space="preserve">This plan must be matched with appropriate funding and resources. Without it, Canadians will </w:t>
      </w:r>
      <w:r w:rsidR="00A42A69">
        <w:rPr>
          <w:sz w:val="21"/>
          <w:szCs w:val="21"/>
        </w:rPr>
        <w:t>remain sick needlessly</w:t>
      </w:r>
      <w:r w:rsidR="001354AC">
        <w:rPr>
          <w:sz w:val="21"/>
          <w:szCs w:val="21"/>
        </w:rPr>
        <w:t>, and that’s nothing to celebrate.</w:t>
      </w:r>
    </w:p>
    <w:p w14:paraId="6A8CA481" w14:textId="77777777" w:rsidR="003B2F66" w:rsidRPr="003B0B89" w:rsidRDefault="003B2F66" w:rsidP="003B2F66">
      <w:pPr>
        <w:spacing w:after="0"/>
        <w:rPr>
          <w:rFonts w:cstheme="minorHAnsi"/>
          <w:b/>
          <w:sz w:val="21"/>
          <w:szCs w:val="21"/>
        </w:rPr>
      </w:pPr>
      <w:r w:rsidRPr="003B0B89">
        <w:rPr>
          <w:rFonts w:cstheme="minorHAnsi"/>
          <w:b/>
          <w:sz w:val="21"/>
          <w:szCs w:val="21"/>
        </w:rPr>
        <w:t>Action Hepatitis Canada</w:t>
      </w:r>
    </w:p>
    <w:p w14:paraId="17D0F22F" w14:textId="61A46682" w:rsidR="003B2F66" w:rsidRPr="003B0B89" w:rsidRDefault="003B2F66" w:rsidP="003B0B89">
      <w:pPr>
        <w:pBdr>
          <w:bottom w:val="single" w:sz="4" w:space="1" w:color="auto"/>
        </w:pBdr>
        <w:spacing w:after="0"/>
        <w:rPr>
          <w:rFonts w:cstheme="minorHAnsi"/>
          <w:sz w:val="14"/>
          <w:szCs w:val="21"/>
        </w:rPr>
      </w:pPr>
      <w:r w:rsidRPr="003B0B89">
        <w:rPr>
          <w:rFonts w:cstheme="minorHAnsi"/>
          <w:sz w:val="21"/>
          <w:szCs w:val="21"/>
        </w:rPr>
        <w:t xml:space="preserve">Action Hepatitis Canada is a national coalition of </w:t>
      </w:r>
      <w:r w:rsidR="003B0B89" w:rsidRPr="003B0B89">
        <w:rPr>
          <w:rFonts w:cstheme="minorHAnsi"/>
          <w:sz w:val="21"/>
          <w:szCs w:val="21"/>
        </w:rPr>
        <w:t xml:space="preserve">59 </w:t>
      </w:r>
      <w:r w:rsidRPr="003B0B89">
        <w:rPr>
          <w:rFonts w:cstheme="minorHAnsi"/>
          <w:sz w:val="21"/>
          <w:szCs w:val="21"/>
        </w:rPr>
        <w:t xml:space="preserve">organizations responding to hepatitis B and C. Our work engages government, policy makers, and civil society across Canada to promote hepatitis B and C prevention, improve access to care and treatment, increase knowledge and innovation, create public health awareness, build health-professional capacity, and support community-based groups and initiatives. Learn more at </w:t>
      </w:r>
      <w:hyperlink r:id="rId4" w:history="1">
        <w:r w:rsidRPr="003B0B89">
          <w:rPr>
            <w:rStyle w:val="Hyperlink"/>
            <w:rFonts w:cstheme="minorHAnsi"/>
            <w:sz w:val="21"/>
            <w:szCs w:val="21"/>
          </w:rPr>
          <w:t>www.actionhepatitiscanada.ca</w:t>
        </w:r>
      </w:hyperlink>
      <w:r w:rsidRPr="003B0B89">
        <w:rPr>
          <w:rFonts w:cstheme="minorHAnsi"/>
          <w:sz w:val="21"/>
          <w:szCs w:val="21"/>
        </w:rPr>
        <w:t xml:space="preserve">. </w:t>
      </w:r>
    </w:p>
    <w:p w14:paraId="5E5AEF8A" w14:textId="77777777" w:rsidR="003B0B89" w:rsidRPr="003B0B89" w:rsidRDefault="003B0B89" w:rsidP="003B0B89">
      <w:pPr>
        <w:pBdr>
          <w:bottom w:val="single" w:sz="4" w:space="1" w:color="auto"/>
        </w:pBdr>
        <w:spacing w:after="0"/>
        <w:rPr>
          <w:rFonts w:cstheme="minorHAnsi"/>
          <w:sz w:val="21"/>
          <w:szCs w:val="21"/>
        </w:rPr>
      </w:pPr>
    </w:p>
    <w:p w14:paraId="45E7B43D" w14:textId="58205A45" w:rsidR="003B2F66" w:rsidRPr="003B0B89" w:rsidRDefault="003B2F66" w:rsidP="003B2F66">
      <w:pPr>
        <w:spacing w:after="0"/>
        <w:rPr>
          <w:rFonts w:cstheme="minorHAnsi"/>
          <w:sz w:val="21"/>
          <w:szCs w:val="21"/>
        </w:rPr>
      </w:pPr>
      <w:r w:rsidRPr="003B0B89">
        <w:rPr>
          <w:rFonts w:cstheme="minorHAnsi"/>
          <w:sz w:val="21"/>
          <w:szCs w:val="21"/>
        </w:rPr>
        <w:t>For more information</w:t>
      </w:r>
      <w:r w:rsidR="001354AC">
        <w:rPr>
          <w:rFonts w:cstheme="minorHAnsi"/>
          <w:sz w:val="21"/>
          <w:szCs w:val="21"/>
        </w:rPr>
        <w:t xml:space="preserve"> and to set up interviews with survivors</w:t>
      </w:r>
      <w:r w:rsidRPr="003B0B89">
        <w:rPr>
          <w:rFonts w:cstheme="minorHAnsi"/>
          <w:sz w:val="21"/>
          <w:szCs w:val="21"/>
        </w:rPr>
        <w:t xml:space="preserve">, contact </w:t>
      </w:r>
    </w:p>
    <w:p w14:paraId="6F158D9B" w14:textId="6FE9E184" w:rsidR="003B2F66" w:rsidRPr="003B0B89" w:rsidRDefault="003B2F66" w:rsidP="009C04FF">
      <w:pPr>
        <w:spacing w:after="0"/>
        <w:rPr>
          <w:rFonts w:cstheme="minorHAnsi"/>
        </w:rPr>
      </w:pPr>
      <w:r w:rsidRPr="003B0B89">
        <w:rPr>
          <w:rFonts w:cstheme="minorHAnsi"/>
          <w:sz w:val="21"/>
          <w:szCs w:val="21"/>
        </w:rPr>
        <w:t>Jennifer van Gennip</w:t>
      </w:r>
      <w:r w:rsidR="008D493A">
        <w:rPr>
          <w:rFonts w:cstheme="minorHAnsi"/>
          <w:sz w:val="21"/>
          <w:szCs w:val="21"/>
        </w:rPr>
        <w:t xml:space="preserve"> </w:t>
      </w:r>
      <w:hyperlink r:id="rId5" w:history="1">
        <w:r w:rsidRPr="003B0B89">
          <w:rPr>
            <w:rStyle w:val="Hyperlink"/>
            <w:rFonts w:cstheme="minorHAnsi"/>
            <w:sz w:val="21"/>
            <w:szCs w:val="21"/>
          </w:rPr>
          <w:t>jvangennip@actionhep.ca</w:t>
        </w:r>
      </w:hyperlink>
    </w:p>
    <w:sectPr w:rsidR="003B2F66" w:rsidRPr="003B0B89" w:rsidSect="00A42A69">
      <w:pgSz w:w="12240" w:h="15840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20"/>
    <w:rsid w:val="00060DA4"/>
    <w:rsid w:val="000945BB"/>
    <w:rsid w:val="001354AC"/>
    <w:rsid w:val="001E3D84"/>
    <w:rsid w:val="00397EFF"/>
    <w:rsid w:val="003B0B89"/>
    <w:rsid w:val="003B2F66"/>
    <w:rsid w:val="003C5F5B"/>
    <w:rsid w:val="00583274"/>
    <w:rsid w:val="00591920"/>
    <w:rsid w:val="006C27BF"/>
    <w:rsid w:val="007B2761"/>
    <w:rsid w:val="007B3DA6"/>
    <w:rsid w:val="008D493A"/>
    <w:rsid w:val="009C04FF"/>
    <w:rsid w:val="00A26DD7"/>
    <w:rsid w:val="00A42A69"/>
    <w:rsid w:val="00AA6838"/>
    <w:rsid w:val="00B856A0"/>
    <w:rsid w:val="00BB4DE7"/>
    <w:rsid w:val="00BC5714"/>
    <w:rsid w:val="00BD5F0B"/>
    <w:rsid w:val="00BF65FF"/>
    <w:rsid w:val="00C4080C"/>
    <w:rsid w:val="00C5148C"/>
    <w:rsid w:val="00D97D1F"/>
    <w:rsid w:val="00DC7413"/>
    <w:rsid w:val="00EC1877"/>
    <w:rsid w:val="00F713FD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A9C6A"/>
  <w15:docId w15:val="{1F186970-69FD-4D4E-A95F-688DB9A5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F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2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7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7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7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vangennip@actionhep.ca" TargetMode="External"/><Relationship Id="rId4" Type="http://schemas.openxmlformats.org/officeDocument/2006/relationships/hyperlink" Target="file:///C:\Users\Jennifer\AppData\Local\Microsoft\Windows\INetCache\Content.Outlook\V2Q4GM7E\www.actionhepatitiscanad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van Gennip</dc:creator>
  <cp:lastModifiedBy>Jennifer van Gennip</cp:lastModifiedBy>
  <cp:revision>2</cp:revision>
  <dcterms:created xsi:type="dcterms:W3CDTF">2017-07-14T02:51:00Z</dcterms:created>
  <dcterms:modified xsi:type="dcterms:W3CDTF">2017-07-14T02:51:00Z</dcterms:modified>
</cp:coreProperties>
</file>